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596AFD" w14:textId="696861B5" w:rsidR="00D8016C" w:rsidRDefault="00D8016C" w:rsidP="00D8016C">
      <w:pPr>
        <w:pStyle w:val="NormalWeb"/>
        <w:jc w:val="center"/>
        <w:rPr>
          <w:rStyle w:val="Strong"/>
        </w:rPr>
      </w:pPr>
      <w:r w:rsidRPr="00D8016C">
        <w:rPr>
          <w:b/>
          <w:bCs/>
        </w:rPr>
        <w:drawing>
          <wp:inline distT="0" distB="0" distL="0" distR="0" wp14:anchorId="77F8659C" wp14:editId="32E43B51">
            <wp:extent cx="2407920" cy="2407920"/>
            <wp:effectExtent l="0" t="0" r="0" b="0"/>
            <wp:docPr id="4" name="Picture 3" descr="A logo with green leave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logo with green leaves and text&#10;&#10;AI-generated content may be incorrect."/>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2407999" cy="2407999"/>
                    </a:xfrm>
                    <a:prstGeom prst="rect">
                      <a:avLst/>
                    </a:prstGeom>
                  </pic:spPr>
                </pic:pic>
              </a:graphicData>
            </a:graphic>
          </wp:inline>
        </w:drawing>
      </w:r>
    </w:p>
    <w:p w14:paraId="6E3EA37A" w14:textId="30218E36" w:rsidR="00557FE6" w:rsidRPr="00D8016C" w:rsidRDefault="00557FE6" w:rsidP="00557FE6">
      <w:pPr>
        <w:pStyle w:val="NormalWeb"/>
        <w:jc w:val="center"/>
        <w:rPr>
          <w:rStyle w:val="Strong"/>
          <w:rFonts w:ascii="Aptos Display" w:hAnsi="Aptos Display"/>
          <w:sz w:val="32"/>
          <w:szCs w:val="32"/>
        </w:rPr>
      </w:pPr>
      <w:r w:rsidRPr="00D8016C">
        <w:rPr>
          <w:rStyle w:val="Strong"/>
          <w:rFonts w:ascii="Aptos Display" w:hAnsi="Aptos Display"/>
          <w:sz w:val="32"/>
          <w:szCs w:val="32"/>
        </w:rPr>
        <w:t>Agricultural Decision Support System (ADSS)</w:t>
      </w:r>
    </w:p>
    <w:p w14:paraId="1909232C" w14:textId="77777777" w:rsidR="00D8016C" w:rsidRPr="00D8016C" w:rsidRDefault="00D8016C" w:rsidP="00557FE6">
      <w:pPr>
        <w:pStyle w:val="NormalWeb"/>
        <w:jc w:val="center"/>
        <w:rPr>
          <w:rFonts w:ascii="Aptos Display" w:hAnsi="Aptos Display"/>
        </w:rPr>
      </w:pPr>
    </w:p>
    <w:p w14:paraId="74126106" w14:textId="528D66B6" w:rsidR="00557FE6" w:rsidRPr="00D8016C" w:rsidRDefault="00557FE6" w:rsidP="00557FE6">
      <w:pPr>
        <w:pStyle w:val="NormalWeb"/>
        <w:jc w:val="both"/>
        <w:rPr>
          <w:rFonts w:ascii="Aptos Display" w:hAnsi="Aptos Display"/>
        </w:rPr>
      </w:pPr>
      <w:r w:rsidRPr="00D8016C">
        <w:rPr>
          <w:rFonts w:ascii="Aptos Display" w:hAnsi="Aptos Display"/>
        </w:rPr>
        <w:t xml:space="preserve">AGRARIAN delivers an integrated digital platform that supports decision-making in real agricultural environments across </w:t>
      </w:r>
      <w:r w:rsidRPr="00D8016C">
        <w:rPr>
          <w:rStyle w:val="Strong"/>
          <w:rFonts w:ascii="Aptos Display" w:hAnsi="Aptos Display"/>
        </w:rPr>
        <w:t>crop, viticulture, and livestock</w:t>
      </w:r>
      <w:r w:rsidRPr="00D8016C">
        <w:rPr>
          <w:rFonts w:ascii="Aptos Display" w:hAnsi="Aptos Display"/>
        </w:rPr>
        <w:t xml:space="preserve"> </w:t>
      </w:r>
      <w:r w:rsidR="002875C1" w:rsidRPr="00D8016C">
        <w:rPr>
          <w:rFonts w:ascii="Aptos Display" w:hAnsi="Aptos Display"/>
          <w:lang w:val="en-GB"/>
        </w:rPr>
        <w:t>management</w:t>
      </w:r>
      <w:r w:rsidRPr="00D8016C">
        <w:rPr>
          <w:rFonts w:ascii="Aptos Display" w:hAnsi="Aptos Display"/>
        </w:rPr>
        <w:t xml:space="preserve">. The project’s technical solution is built around an </w:t>
      </w:r>
      <w:r w:rsidRPr="00D8016C">
        <w:rPr>
          <w:rStyle w:val="Strong"/>
          <w:rFonts w:ascii="Aptos Display" w:hAnsi="Aptos Display"/>
        </w:rPr>
        <w:t>Agricultural Decision Support System (ADSS)</w:t>
      </w:r>
      <w:r w:rsidRPr="00D8016C">
        <w:rPr>
          <w:rFonts w:ascii="Aptos Display" w:hAnsi="Aptos Display"/>
        </w:rPr>
        <w:t xml:space="preserve"> that connects multiple data sources—</w:t>
      </w:r>
      <w:r w:rsidRPr="00D8016C">
        <w:rPr>
          <w:rStyle w:val="Strong"/>
          <w:rFonts w:ascii="Aptos Display" w:hAnsi="Aptos Display"/>
        </w:rPr>
        <w:t>in-field sensors</w:t>
      </w:r>
      <w:r w:rsidRPr="00D8016C">
        <w:rPr>
          <w:rFonts w:ascii="Aptos Display" w:hAnsi="Aptos Display"/>
        </w:rPr>
        <w:t xml:space="preserve">, </w:t>
      </w:r>
      <w:r w:rsidRPr="00D8016C">
        <w:rPr>
          <w:rStyle w:val="Strong"/>
          <w:rFonts w:ascii="Aptos Display" w:hAnsi="Aptos Display"/>
        </w:rPr>
        <w:t>open data services (e.g., weather)</w:t>
      </w:r>
      <w:r w:rsidRPr="00D8016C">
        <w:rPr>
          <w:rFonts w:ascii="Aptos Display" w:hAnsi="Aptos Display"/>
        </w:rPr>
        <w:t xml:space="preserve">, and </w:t>
      </w:r>
      <w:r w:rsidRPr="00D8016C">
        <w:rPr>
          <w:rStyle w:val="Strong"/>
          <w:rFonts w:ascii="Aptos Display" w:hAnsi="Aptos Display"/>
        </w:rPr>
        <w:t>drone-based monitoring</w:t>
      </w:r>
      <w:r w:rsidRPr="00D8016C">
        <w:rPr>
          <w:rFonts w:ascii="Aptos Display" w:hAnsi="Aptos Display"/>
        </w:rPr>
        <w:t xml:space="preserve"> where applicable—organizes them into a consistent data layer</w:t>
      </w:r>
      <w:r w:rsidR="002C6CD5" w:rsidRPr="00D8016C">
        <w:rPr>
          <w:rFonts w:ascii="Aptos Display" w:hAnsi="Aptos Display"/>
          <w:lang w:val="en-GB"/>
        </w:rPr>
        <w:t xml:space="preserve"> </w:t>
      </w:r>
      <w:r w:rsidRPr="00D8016C">
        <w:rPr>
          <w:rFonts w:ascii="Aptos Display" w:hAnsi="Aptos Display"/>
        </w:rPr>
        <w:t>and presents the results through a practical front-end designed for day-to-day use.</w:t>
      </w:r>
    </w:p>
    <w:p w14:paraId="24BC2131" w14:textId="7F21341C" w:rsidR="002935BB" w:rsidRPr="00D8016C" w:rsidRDefault="002875C1" w:rsidP="005B76DA">
      <w:pPr>
        <w:pStyle w:val="NormalWeb"/>
        <w:jc w:val="both"/>
        <w:rPr>
          <w:rFonts w:ascii="Aptos Display" w:hAnsi="Aptos Display"/>
          <w:lang w:val="en-GB"/>
        </w:rPr>
      </w:pPr>
      <w:r w:rsidRPr="00D8016C">
        <w:rPr>
          <w:rFonts w:ascii="Aptos Display" w:hAnsi="Aptos Display"/>
          <w:lang w:val="en-GB"/>
        </w:rPr>
        <w:t>AGRARIAN addresses a common challenge in agriculture: critical information is often fragmented across isolated tools, while decisions must be taken quickly under changing field, biological</w:t>
      </w:r>
      <w:r w:rsidR="006F5893" w:rsidRPr="00D8016C">
        <w:rPr>
          <w:rFonts w:ascii="Aptos Display" w:hAnsi="Aptos Display"/>
          <w:lang w:val="en-GB"/>
        </w:rPr>
        <w:t xml:space="preserve"> </w:t>
      </w:r>
      <w:r w:rsidRPr="00D8016C">
        <w:rPr>
          <w:rFonts w:ascii="Aptos Display" w:hAnsi="Aptos Display"/>
          <w:lang w:val="en-GB"/>
        </w:rPr>
        <w:t xml:space="preserve">and weather conditions. By bringing </w:t>
      </w:r>
      <w:r w:rsidRPr="00D8016C">
        <w:rPr>
          <w:rFonts w:ascii="Aptos Display" w:hAnsi="Aptos Display"/>
          <w:b/>
          <w:bCs/>
          <w:lang w:val="en-GB"/>
        </w:rPr>
        <w:t>monitoring, forecasting, simulations and guidance</w:t>
      </w:r>
      <w:r w:rsidRPr="00D8016C">
        <w:rPr>
          <w:rFonts w:ascii="Aptos Display" w:hAnsi="Aptos Display"/>
          <w:lang w:val="en-GB"/>
        </w:rPr>
        <w:t xml:space="preserve"> into a single interface, the platform helps users understand current conditions, anticipate risks and act with greater confidence and traceability.</w:t>
      </w:r>
    </w:p>
    <w:p w14:paraId="1AE6791C" w14:textId="77777777" w:rsidR="005B76DA" w:rsidRPr="00D8016C" w:rsidRDefault="005B76DA" w:rsidP="005B76DA">
      <w:pPr>
        <w:pStyle w:val="NormalWeb"/>
        <w:jc w:val="both"/>
        <w:rPr>
          <w:rFonts w:ascii="Aptos Display" w:hAnsi="Aptos Display"/>
          <w:lang w:val="en-GB"/>
        </w:rPr>
      </w:pPr>
    </w:p>
    <w:p w14:paraId="2A15E4E1" w14:textId="550465A4" w:rsidR="002875C1" w:rsidRPr="00D8016C" w:rsidRDefault="002935BB" w:rsidP="005B76DA">
      <w:pPr>
        <w:spacing w:before="100" w:beforeAutospacing="1" w:after="100" w:afterAutospacing="1"/>
        <w:jc w:val="both"/>
        <w:outlineLvl w:val="1"/>
        <w:rPr>
          <w:rFonts w:ascii="Aptos Display" w:eastAsia="Times New Roman" w:hAnsi="Aptos Display" w:cs="Times New Roman"/>
          <w:b/>
          <w:bCs/>
          <w:kern w:val="0"/>
          <w:lang w:eastAsia="en-GB"/>
          <w14:ligatures w14:val="none"/>
        </w:rPr>
      </w:pPr>
      <w:r w:rsidRPr="00D8016C">
        <w:rPr>
          <w:rFonts w:ascii="Aptos Display" w:eastAsia="Times New Roman" w:hAnsi="Aptos Display" w:cs="Times New Roman"/>
          <w:b/>
          <w:bCs/>
          <w:kern w:val="0"/>
          <w:lang w:eastAsia="en-GB"/>
          <w14:ligatures w14:val="none"/>
        </w:rPr>
        <w:t>ADSS Architecture and Data Flow</w:t>
      </w:r>
    </w:p>
    <w:p w14:paraId="118841AA" w14:textId="77777777" w:rsidR="00557FE6" w:rsidRPr="00D8016C" w:rsidRDefault="00557FE6" w:rsidP="00557FE6">
      <w:pPr>
        <w:pStyle w:val="NormalWeb"/>
        <w:jc w:val="both"/>
        <w:rPr>
          <w:rFonts w:ascii="Aptos Display" w:hAnsi="Aptos Display"/>
        </w:rPr>
      </w:pPr>
      <w:r w:rsidRPr="00D8016C">
        <w:rPr>
          <w:rFonts w:ascii="Aptos Display" w:hAnsi="Aptos Display"/>
          <w:noProof/>
          <w14:ligatures w14:val="standardContextual"/>
        </w:rPr>
        <w:lastRenderedPageBreak/>
        <w:drawing>
          <wp:inline distT="0" distB="0" distL="0" distR="0" wp14:anchorId="5A289D63" wp14:editId="632AD054">
            <wp:extent cx="5876144" cy="3605134"/>
            <wp:effectExtent l="0" t="0" r="4445" b="1905"/>
            <wp:docPr id="4143617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61706" name="Picture 414361706"/>
                    <pic:cNvPicPr/>
                  </pic:nvPicPr>
                  <pic:blipFill rotWithShape="1">
                    <a:blip r:embed="rId7" cstate="print">
                      <a:extLst>
                        <a:ext uri="{28A0092B-C50C-407E-A947-70E740481C1C}">
                          <a14:useLocalDpi xmlns:a14="http://schemas.microsoft.com/office/drawing/2010/main" val="0"/>
                        </a:ext>
                      </a:extLst>
                    </a:blip>
                    <a:srcRect r="1135" b="9016"/>
                    <a:stretch/>
                  </pic:blipFill>
                  <pic:spPr bwMode="auto">
                    <a:xfrm>
                      <a:off x="0" y="0"/>
                      <a:ext cx="5876144" cy="3605134"/>
                    </a:xfrm>
                    <a:prstGeom prst="rect">
                      <a:avLst/>
                    </a:prstGeom>
                    <a:ln>
                      <a:noFill/>
                    </a:ln>
                    <a:extLst>
                      <a:ext uri="{53640926-AAD7-44D8-BBD7-CCE9431645EC}">
                        <a14:shadowObscured xmlns:a14="http://schemas.microsoft.com/office/drawing/2010/main"/>
                      </a:ext>
                    </a:extLst>
                  </pic:spPr>
                </pic:pic>
              </a:graphicData>
            </a:graphic>
          </wp:inline>
        </w:drawing>
      </w:r>
    </w:p>
    <w:p w14:paraId="334BC691" w14:textId="77777777" w:rsidR="00557FE6" w:rsidRPr="00D8016C" w:rsidRDefault="00557FE6" w:rsidP="00557FE6">
      <w:pPr>
        <w:pStyle w:val="NormalWeb"/>
        <w:jc w:val="center"/>
        <w:rPr>
          <w:rFonts w:ascii="Aptos Display" w:hAnsi="Aptos Display"/>
        </w:rPr>
      </w:pPr>
      <w:r w:rsidRPr="00D8016C">
        <w:rPr>
          <w:rFonts w:ascii="Aptos Display" w:hAnsi="Aptos Display"/>
          <w:i/>
          <w:iCs/>
          <w:lang w:val="en-US"/>
        </w:rPr>
        <w:t xml:space="preserve">Figure 1 – ADSS Flow: From Data to Decisions </w:t>
      </w:r>
      <w:r w:rsidRPr="00D8016C">
        <w:rPr>
          <w:rFonts w:ascii="Aptos Display" w:hAnsi="Aptos Display"/>
        </w:rPr>
        <w:fldChar w:fldCharType="begin"/>
      </w:r>
      <w:r w:rsidRPr="00D8016C">
        <w:rPr>
          <w:rFonts w:ascii="Aptos Display" w:hAnsi="Aptos Display"/>
        </w:rPr>
        <w:instrText xml:space="preserve"> INCLUDEPICTURE "https://chatgpt.com/backend-api/estuary/content?id=file_000000007ca8724684e728bda1306e2f&amp;ts=490550&amp;p=fs&amp;cid=1&amp;sig=4b7bcdbcac9ee83f14bfb0a2a0a16134bd0842bbac1adcf6b616982628a35ada&amp;v=0" \* MERGEFORMATINET </w:instrText>
      </w:r>
      <w:r w:rsidRPr="00D8016C">
        <w:rPr>
          <w:rFonts w:ascii="Aptos Display" w:hAnsi="Aptos Display"/>
        </w:rPr>
        <w:fldChar w:fldCharType="separate"/>
      </w:r>
      <w:r w:rsidRPr="00D8016C">
        <w:rPr>
          <w:rFonts w:ascii="Aptos Display" w:hAnsi="Aptos Display"/>
        </w:rPr>
        <w:fldChar w:fldCharType="end"/>
      </w:r>
    </w:p>
    <w:p w14:paraId="48FFBBD7" w14:textId="77777777" w:rsidR="002935BB" w:rsidRPr="00D8016C" w:rsidRDefault="002935BB" w:rsidP="00557FE6">
      <w:pPr>
        <w:pStyle w:val="NormalWeb"/>
        <w:jc w:val="both"/>
        <w:rPr>
          <w:rFonts w:ascii="Aptos Display" w:hAnsi="Aptos Display"/>
          <w:lang w:val="en-US"/>
        </w:rPr>
      </w:pPr>
    </w:p>
    <w:p w14:paraId="3D10AD5D" w14:textId="0F57A88E" w:rsidR="002935BB" w:rsidRPr="00D8016C" w:rsidRDefault="002935BB" w:rsidP="002935BB">
      <w:pPr>
        <w:pStyle w:val="NormalWeb"/>
        <w:jc w:val="both"/>
        <w:rPr>
          <w:rFonts w:ascii="Aptos Display" w:hAnsi="Aptos Display"/>
          <w:lang w:val="en-GB"/>
        </w:rPr>
      </w:pPr>
      <w:r w:rsidRPr="00D8016C">
        <w:rPr>
          <w:rFonts w:ascii="Aptos Display" w:hAnsi="Aptos Display"/>
          <w:lang w:val="en-GB"/>
        </w:rPr>
        <w:t xml:space="preserve">The platform begins by collecting information from in-field sensors, open data sources (such as weather services), and drone-based monitoring where applicable. These inputs are ingested into a </w:t>
      </w:r>
      <w:r w:rsidRPr="00D8016C">
        <w:rPr>
          <w:rFonts w:ascii="Aptos Display" w:hAnsi="Aptos Display"/>
          <w:b/>
          <w:bCs/>
          <w:lang w:val="en-GB"/>
        </w:rPr>
        <w:t>common data layer</w:t>
      </w:r>
      <w:r w:rsidRPr="00D8016C">
        <w:rPr>
          <w:rFonts w:ascii="Aptos Display" w:hAnsi="Aptos Display"/>
          <w:lang w:val="en-GB"/>
        </w:rPr>
        <w:t>, synchronized in time and space and quality-checked to ensure consistency and reliability. The system builds a historical record that supports trend analysis and model-based processing.</w:t>
      </w:r>
    </w:p>
    <w:p w14:paraId="43D7AA91" w14:textId="77777777" w:rsidR="002935BB" w:rsidRPr="00D8016C" w:rsidRDefault="002935BB" w:rsidP="002935BB">
      <w:pPr>
        <w:pStyle w:val="NormalWeb"/>
        <w:jc w:val="both"/>
        <w:rPr>
          <w:rFonts w:ascii="Aptos Display" w:hAnsi="Aptos Display"/>
          <w:lang w:val="en-GB"/>
        </w:rPr>
      </w:pPr>
      <w:r w:rsidRPr="00D8016C">
        <w:rPr>
          <w:rFonts w:ascii="Aptos Display" w:hAnsi="Aptos Display"/>
          <w:lang w:val="en-GB"/>
        </w:rPr>
        <w:t xml:space="preserve">On top of this foundation, the ADSS generates </w:t>
      </w:r>
      <w:r w:rsidRPr="00D8016C">
        <w:rPr>
          <w:rFonts w:ascii="Aptos Display" w:hAnsi="Aptos Display"/>
          <w:b/>
          <w:bCs/>
          <w:lang w:val="en-GB"/>
        </w:rPr>
        <w:t>forecast-based insights</w:t>
      </w:r>
      <w:r w:rsidRPr="00D8016C">
        <w:rPr>
          <w:rFonts w:ascii="Aptos Display" w:hAnsi="Aptos Display"/>
          <w:lang w:val="en-GB"/>
        </w:rPr>
        <w:t xml:space="preserve"> and </w:t>
      </w:r>
      <w:r w:rsidRPr="00D8016C">
        <w:rPr>
          <w:rFonts w:ascii="Aptos Display" w:hAnsi="Aptos Display"/>
          <w:b/>
          <w:bCs/>
          <w:lang w:val="en-GB"/>
        </w:rPr>
        <w:t>scenario-driven simulation outputs</w:t>
      </w:r>
      <w:r w:rsidRPr="00D8016C">
        <w:rPr>
          <w:rFonts w:ascii="Aptos Display" w:hAnsi="Aptos Display"/>
          <w:lang w:val="en-GB"/>
        </w:rPr>
        <w:t xml:space="preserve"> that support planning and risk awareness. Results are delivered in the front-end as clear dashboards, alerts, and decision-support views, enabling users to move efficiently from monitoring and analysis to informed operational action (Figure 1).</w:t>
      </w:r>
    </w:p>
    <w:p w14:paraId="4E4551B5" w14:textId="77777777" w:rsidR="002935BB" w:rsidRPr="00D8016C" w:rsidRDefault="002935BB" w:rsidP="00557FE6">
      <w:pPr>
        <w:pStyle w:val="NormalWeb"/>
        <w:jc w:val="both"/>
        <w:rPr>
          <w:rFonts w:ascii="Aptos Display" w:hAnsi="Aptos Display"/>
          <w:lang w:val="en-US"/>
        </w:rPr>
      </w:pPr>
    </w:p>
    <w:p w14:paraId="5B0E118B" w14:textId="6777891E" w:rsidR="005B76DA" w:rsidRPr="00D8016C" w:rsidRDefault="00557FE6" w:rsidP="00557FE6">
      <w:pPr>
        <w:spacing w:before="100" w:beforeAutospacing="1" w:after="100" w:afterAutospacing="1"/>
        <w:jc w:val="both"/>
        <w:outlineLvl w:val="1"/>
        <w:rPr>
          <w:rFonts w:ascii="Aptos Display" w:eastAsia="Times New Roman" w:hAnsi="Aptos Display" w:cs="Times New Roman"/>
          <w:b/>
          <w:bCs/>
          <w:kern w:val="0"/>
          <w:lang w:val="en-GB" w:eastAsia="en-GB"/>
          <w14:ligatures w14:val="none"/>
        </w:rPr>
      </w:pPr>
      <w:r w:rsidRPr="00D8016C">
        <w:rPr>
          <w:rFonts w:ascii="Aptos Display" w:eastAsia="Times New Roman" w:hAnsi="Aptos Display" w:cs="Times New Roman"/>
          <w:b/>
          <w:bCs/>
          <w:kern w:val="0"/>
          <w:lang w:eastAsia="en-GB"/>
          <w14:ligatures w14:val="none"/>
        </w:rPr>
        <w:t>Key functionalities</w:t>
      </w:r>
    </w:p>
    <w:p w14:paraId="091D2F0C" w14:textId="77777777" w:rsidR="005B76DA" w:rsidRPr="00D8016C" w:rsidRDefault="005B76DA" w:rsidP="005B76DA">
      <w:pPr>
        <w:jc w:val="both"/>
        <w:rPr>
          <w:rFonts w:ascii="Aptos Display" w:eastAsia="Times New Roman" w:hAnsi="Aptos Display" w:cs="Times New Roman"/>
          <w:kern w:val="0"/>
          <w:lang w:val="en-GB" w:eastAsia="en-GB"/>
          <w14:ligatures w14:val="none"/>
        </w:rPr>
      </w:pPr>
      <w:r w:rsidRPr="00D8016C">
        <w:rPr>
          <w:rFonts w:ascii="Aptos Display" w:eastAsia="Times New Roman" w:hAnsi="Aptos Display" w:cs="Times New Roman"/>
          <w:kern w:val="0"/>
          <w:lang w:val="en-GB" w:eastAsia="en-GB"/>
          <w14:ligatures w14:val="none"/>
        </w:rPr>
        <w:t xml:space="preserve">1) Sensor data collection and historical monitoring </w:t>
      </w:r>
      <w:proofErr w:type="gramStart"/>
      <w:r w:rsidRPr="00D8016C">
        <w:rPr>
          <w:rFonts w:ascii="Aptos Display" w:eastAsia="Times New Roman" w:hAnsi="Aptos Display" w:cs="Times New Roman"/>
          <w:kern w:val="0"/>
          <w:lang w:val="en-GB" w:eastAsia="en-GB"/>
          <w14:ligatures w14:val="none"/>
        </w:rPr>
        <w:t>The</w:t>
      </w:r>
      <w:proofErr w:type="gramEnd"/>
      <w:r w:rsidRPr="00D8016C">
        <w:rPr>
          <w:rFonts w:ascii="Aptos Display" w:eastAsia="Times New Roman" w:hAnsi="Aptos Display" w:cs="Times New Roman"/>
          <w:kern w:val="0"/>
          <w:lang w:val="en-GB" w:eastAsia="en-GB"/>
          <w14:ligatures w14:val="none"/>
        </w:rPr>
        <w:t xml:space="preserve"> platform connects to field stations and sensors and centralizes measurements by site. Users can view current conditions and historical trends in clear charts, track how indicators evolve over time, and quickly identify changes or anomalies. This replaces scattered device-level views with one consistent monitoring experience, supporting both daily checks and longer-term evaluation. </w:t>
      </w:r>
    </w:p>
    <w:p w14:paraId="5AA8B042" w14:textId="77777777" w:rsidR="005B76DA" w:rsidRPr="00D8016C" w:rsidRDefault="005B76DA" w:rsidP="005B76DA">
      <w:pPr>
        <w:jc w:val="both"/>
        <w:rPr>
          <w:rFonts w:ascii="Aptos Display" w:eastAsia="Times New Roman" w:hAnsi="Aptos Display" w:cs="Times New Roman"/>
          <w:kern w:val="0"/>
          <w:lang w:val="en-GB" w:eastAsia="en-GB"/>
          <w14:ligatures w14:val="none"/>
        </w:rPr>
      </w:pPr>
      <w:r w:rsidRPr="00D8016C">
        <w:rPr>
          <w:rFonts w:ascii="Aptos Display" w:eastAsia="Times New Roman" w:hAnsi="Aptos Display" w:cs="Times New Roman"/>
          <w:kern w:val="0"/>
          <w:lang w:val="en-GB" w:eastAsia="en-GB"/>
          <w14:ligatures w14:val="none"/>
        </w:rPr>
        <w:lastRenderedPageBreak/>
        <w:t xml:space="preserve">2) Weather forecast views (open sources) ADSS integrates weather information from open sources to complement measured field data with forward-looking insights. Forecast views support planning by helping users anticipate upcoming conditions, understand how weather may influence operations, and identify safer time windows for actions that depend on weather stability. </w:t>
      </w:r>
    </w:p>
    <w:p w14:paraId="437BFFA7" w14:textId="3FA29130" w:rsidR="005B76DA" w:rsidRPr="00D8016C" w:rsidRDefault="005B76DA" w:rsidP="005B76DA">
      <w:pPr>
        <w:jc w:val="both"/>
        <w:rPr>
          <w:rFonts w:ascii="Aptos Display" w:eastAsia="Times New Roman" w:hAnsi="Aptos Display" w:cs="Times New Roman"/>
          <w:kern w:val="0"/>
          <w:lang w:val="en-GB" w:eastAsia="en-GB"/>
          <w14:ligatures w14:val="none"/>
        </w:rPr>
      </w:pPr>
      <w:r w:rsidRPr="00D8016C">
        <w:rPr>
          <w:rFonts w:ascii="Aptos Display" w:eastAsia="Times New Roman" w:hAnsi="Aptos Display" w:cs="Times New Roman"/>
          <w:kern w:val="0"/>
          <w:lang w:val="en-GB" w:eastAsia="en-GB"/>
          <w14:ligatures w14:val="none"/>
        </w:rPr>
        <w:t>3) Alerts and simulations based on scenarios A dedicated area supports alerts and scenario-based simulations. Users can run simulations based on the context relevant to the pilot (site/station and other parameters) and review structured results that support risk awareness and planning. Outputs are displayed in an operational format—such as result panels, guidance cards, or alerts—so insights can be interpreted quickly and translated into action. Pilot validation Testing and validation of the platform are performed through three pilots, deployed in different operational contexts and geographical areas. Each pilot focuses on specific capabilities while validating the common platform backbone (data ingestion, dashboards, forecasting views, simulations, and guidance). (Figure 2)</w:t>
      </w:r>
    </w:p>
    <w:p w14:paraId="04235BCD" w14:textId="2FD618A3" w:rsidR="00557FE6" w:rsidRPr="00D8016C" w:rsidRDefault="00557FE6" w:rsidP="00557FE6">
      <w:pPr>
        <w:spacing w:before="100" w:beforeAutospacing="1" w:after="100" w:afterAutospacing="1"/>
        <w:jc w:val="both"/>
        <w:outlineLvl w:val="1"/>
        <w:rPr>
          <w:rFonts w:ascii="Aptos Display" w:eastAsia="Times New Roman" w:hAnsi="Aptos Display" w:cs="Times New Roman"/>
          <w:b/>
          <w:bCs/>
          <w:kern w:val="0"/>
          <w:lang w:eastAsia="en-GB"/>
          <w14:ligatures w14:val="none"/>
        </w:rPr>
      </w:pPr>
      <w:r w:rsidRPr="00D8016C">
        <w:rPr>
          <w:rFonts w:ascii="Aptos Display" w:eastAsia="Times New Roman" w:hAnsi="Aptos Display" w:cs="Times New Roman"/>
          <w:b/>
          <w:bCs/>
          <w:kern w:val="0"/>
          <w:lang w:eastAsia="en-GB"/>
          <w14:ligatures w14:val="none"/>
        </w:rPr>
        <w:t>Pilot validation</w:t>
      </w:r>
    </w:p>
    <w:p w14:paraId="5B8576AD" w14:textId="77777777" w:rsidR="00557FE6" w:rsidRPr="00D8016C" w:rsidRDefault="00557FE6" w:rsidP="00557FE6">
      <w:pPr>
        <w:spacing w:before="100" w:beforeAutospacing="1" w:after="100" w:afterAutospacing="1"/>
        <w:jc w:val="both"/>
        <w:rPr>
          <w:rFonts w:ascii="Aptos Display" w:eastAsia="Times New Roman" w:hAnsi="Aptos Display" w:cs="Times New Roman"/>
          <w:kern w:val="0"/>
          <w:lang w:val="en-US" w:eastAsia="en-GB"/>
          <w14:ligatures w14:val="none"/>
        </w:rPr>
      </w:pPr>
      <w:r w:rsidRPr="00D8016C">
        <w:rPr>
          <w:rFonts w:ascii="Aptos Display" w:eastAsia="Times New Roman" w:hAnsi="Aptos Display" w:cs="Times New Roman"/>
          <w:kern w:val="0"/>
          <w:lang w:eastAsia="en-GB"/>
          <w14:ligatures w14:val="none"/>
        </w:rPr>
        <w:t xml:space="preserve">Testing and validation of the platform are performed through </w:t>
      </w:r>
      <w:r w:rsidRPr="00D8016C">
        <w:rPr>
          <w:rFonts w:ascii="Aptos Display" w:eastAsia="Times New Roman" w:hAnsi="Aptos Display" w:cs="Times New Roman"/>
          <w:b/>
          <w:bCs/>
          <w:kern w:val="0"/>
          <w:lang w:eastAsia="en-GB"/>
          <w14:ligatures w14:val="none"/>
        </w:rPr>
        <w:t>three pilots</w:t>
      </w:r>
      <w:r w:rsidRPr="00D8016C">
        <w:rPr>
          <w:rFonts w:ascii="Aptos Display" w:eastAsia="Times New Roman" w:hAnsi="Aptos Display" w:cs="Times New Roman"/>
          <w:kern w:val="0"/>
          <w:lang w:eastAsia="en-GB"/>
          <w14:ligatures w14:val="none"/>
        </w:rPr>
        <w:t>, deployed in different operational contexts and geographical areas. Each pilot focuses on specific capabilities while validating the common platform backbone (data ingestion, dashboards, forecasting views, simulations, and guidance).</w:t>
      </w:r>
      <w:r w:rsidR="00EC7D90" w:rsidRPr="00D8016C">
        <w:rPr>
          <w:rFonts w:ascii="Aptos Display" w:eastAsia="Times New Roman" w:hAnsi="Aptos Display" w:cs="Times New Roman"/>
          <w:kern w:val="0"/>
          <w:lang w:val="en-US" w:eastAsia="en-GB"/>
          <w14:ligatures w14:val="none"/>
        </w:rPr>
        <w:t xml:space="preserve"> (Figure 2)</w:t>
      </w:r>
    </w:p>
    <w:p w14:paraId="2A26B553" w14:textId="1258CB1B" w:rsidR="00EC7D90" w:rsidRPr="00D8016C" w:rsidRDefault="00EC7D90" w:rsidP="00EC7D90">
      <w:pPr>
        <w:spacing w:before="100" w:beforeAutospacing="1" w:after="100" w:afterAutospacing="1"/>
        <w:jc w:val="center"/>
        <w:rPr>
          <w:rFonts w:ascii="Aptos Display" w:hAnsi="Aptos Display"/>
        </w:rPr>
      </w:pPr>
      <w:r w:rsidRPr="00D8016C">
        <w:rPr>
          <w:rFonts w:ascii="Aptos Display" w:hAnsi="Aptos Display"/>
        </w:rPr>
        <w:fldChar w:fldCharType="begin"/>
      </w:r>
      <w:r w:rsidR="002875C1" w:rsidRPr="00D8016C">
        <w:rPr>
          <w:rFonts w:ascii="Aptos Display" w:hAnsi="Aptos Display"/>
        </w:rPr>
        <w:instrText xml:space="preserve"> INCLUDEPICTURE "C:\\Users\\alexa\\Library\\Group Containers\\UBF8T346G9.ms\\WebArchiveCopyPasteTempFiles\\com.microsoft.Word\\cid22F93057-6BC1-4082-B9A6-7679DF4FB79B" \* MERGEFORMAT </w:instrText>
      </w:r>
      <w:r w:rsidRPr="00D8016C">
        <w:rPr>
          <w:rFonts w:ascii="Aptos Display" w:hAnsi="Aptos Display"/>
        </w:rPr>
        <w:fldChar w:fldCharType="separate"/>
      </w:r>
      <w:r w:rsidRPr="00D8016C">
        <w:rPr>
          <w:rFonts w:ascii="Aptos Display" w:hAnsi="Aptos Display"/>
          <w:noProof/>
        </w:rPr>
        <w:drawing>
          <wp:inline distT="0" distB="0" distL="0" distR="0" wp14:anchorId="7C871FE5" wp14:editId="66DF9E48">
            <wp:extent cx="3884455" cy="2143091"/>
            <wp:effectExtent l="0" t="0" r="1905" b="3810"/>
            <wp:docPr id="415772772" name="Picture 4" descr="ADSS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t;22F93057-6BC1-4082-B9A6-7679DF4FB79B&gt;" descr="ADSS0.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19110" cy="2162210"/>
                    </a:xfrm>
                    <a:prstGeom prst="rect">
                      <a:avLst/>
                    </a:prstGeom>
                    <a:noFill/>
                    <a:ln>
                      <a:noFill/>
                    </a:ln>
                  </pic:spPr>
                </pic:pic>
              </a:graphicData>
            </a:graphic>
          </wp:inline>
        </w:drawing>
      </w:r>
      <w:r w:rsidRPr="00D8016C">
        <w:rPr>
          <w:rFonts w:ascii="Aptos Display" w:hAnsi="Aptos Display"/>
        </w:rPr>
        <w:fldChar w:fldCharType="end"/>
      </w:r>
    </w:p>
    <w:p w14:paraId="1AFB6106" w14:textId="77777777" w:rsidR="005B76DA" w:rsidRPr="00D8016C" w:rsidRDefault="00EC7D90" w:rsidP="00EC7D90">
      <w:pPr>
        <w:pStyle w:val="NormalWeb"/>
        <w:jc w:val="center"/>
        <w:rPr>
          <w:rFonts w:ascii="Aptos Display" w:hAnsi="Aptos Display"/>
          <w:i/>
          <w:iCs/>
          <w:lang w:val="en-US"/>
        </w:rPr>
      </w:pPr>
      <w:r w:rsidRPr="00D8016C">
        <w:rPr>
          <w:rFonts w:ascii="Aptos Display" w:hAnsi="Aptos Display"/>
          <w:i/>
          <w:iCs/>
          <w:lang w:val="en-US"/>
        </w:rPr>
        <w:t>Figure 2 – ADSS Homepage</w:t>
      </w:r>
    </w:p>
    <w:p w14:paraId="2A06E8E7" w14:textId="50C7C5C8" w:rsidR="00EC7D90" w:rsidRPr="00D8016C" w:rsidRDefault="00EC7D90" w:rsidP="00EC7D90">
      <w:pPr>
        <w:pStyle w:val="NormalWeb"/>
        <w:jc w:val="center"/>
        <w:rPr>
          <w:rFonts w:ascii="Aptos Display" w:hAnsi="Aptos Display"/>
        </w:rPr>
      </w:pPr>
      <w:r w:rsidRPr="00D8016C">
        <w:rPr>
          <w:rFonts w:ascii="Aptos Display" w:hAnsi="Aptos Display"/>
        </w:rPr>
        <w:fldChar w:fldCharType="begin"/>
      </w:r>
      <w:r w:rsidRPr="00D8016C">
        <w:rPr>
          <w:rFonts w:ascii="Aptos Display" w:hAnsi="Aptos Display"/>
        </w:rPr>
        <w:instrText xml:space="preserve"> INCLUDEPICTURE "https://chatgpt.com/backend-api/estuary/content?id=file_000000007ca8724684e728bda1306e2f&amp;ts=490550&amp;p=fs&amp;cid=1&amp;sig=4b7bcdbcac9ee83f14bfb0a2a0a16134bd0842bbac1adcf6b616982628a35ada&amp;v=0" \* MERGEFORMATINET </w:instrText>
      </w:r>
      <w:r w:rsidRPr="00D8016C">
        <w:rPr>
          <w:rFonts w:ascii="Aptos Display" w:hAnsi="Aptos Display"/>
        </w:rPr>
        <w:fldChar w:fldCharType="separate"/>
      </w:r>
      <w:r w:rsidRPr="00D8016C">
        <w:rPr>
          <w:rFonts w:ascii="Aptos Display" w:hAnsi="Aptos Display"/>
        </w:rPr>
        <w:fldChar w:fldCharType="end"/>
      </w:r>
    </w:p>
    <w:p w14:paraId="66219EC9" w14:textId="77777777" w:rsidR="00557FE6" w:rsidRPr="00D8016C" w:rsidRDefault="00557FE6" w:rsidP="00557FE6">
      <w:pPr>
        <w:spacing w:before="100" w:beforeAutospacing="1" w:after="100" w:afterAutospacing="1"/>
        <w:jc w:val="both"/>
        <w:outlineLvl w:val="2"/>
        <w:rPr>
          <w:rFonts w:ascii="Aptos Display" w:eastAsia="Times New Roman" w:hAnsi="Aptos Display" w:cs="Times New Roman"/>
          <w:b/>
          <w:bCs/>
          <w:kern w:val="0"/>
          <w:lang w:eastAsia="en-GB"/>
          <w14:ligatures w14:val="none"/>
        </w:rPr>
      </w:pPr>
      <w:r w:rsidRPr="00D8016C">
        <w:rPr>
          <w:rFonts w:ascii="Aptos Display" w:eastAsia="Times New Roman" w:hAnsi="Aptos Display" w:cs="Times New Roman"/>
          <w:b/>
          <w:bCs/>
          <w:kern w:val="0"/>
          <w:lang w:eastAsia="en-GB"/>
          <w14:ligatures w14:val="none"/>
        </w:rPr>
        <w:t>Pilot 1 — Arable Crops (sensor + forecast + simulations)</w:t>
      </w:r>
    </w:p>
    <w:p w14:paraId="32D5800E" w14:textId="77777777" w:rsidR="00557FE6" w:rsidRPr="00D8016C" w:rsidRDefault="00557FE6" w:rsidP="00557FE6">
      <w:pPr>
        <w:spacing w:before="100" w:beforeAutospacing="1" w:after="100" w:afterAutospacing="1"/>
        <w:jc w:val="both"/>
        <w:rPr>
          <w:rFonts w:ascii="Aptos Display" w:eastAsia="Times New Roman" w:hAnsi="Aptos Display" w:cs="Times New Roman"/>
          <w:kern w:val="0"/>
          <w:lang w:val="en-US" w:eastAsia="en-GB"/>
          <w14:ligatures w14:val="none"/>
        </w:rPr>
      </w:pPr>
      <w:r w:rsidRPr="00D8016C">
        <w:rPr>
          <w:rFonts w:ascii="Aptos Display" w:eastAsia="Times New Roman" w:hAnsi="Aptos Display" w:cs="Times New Roman"/>
          <w:kern w:val="0"/>
          <w:lang w:eastAsia="en-GB"/>
          <w14:ligatures w14:val="none"/>
        </w:rPr>
        <w:t>This pilot validates the full decision-support workflow for crop production. It focuses on how well the platform can centralize field measurements, combine them with weather information, and provide simulation outputs that help users plan key activities.</w:t>
      </w:r>
      <w:r w:rsidR="00EC7D90" w:rsidRPr="00D8016C">
        <w:rPr>
          <w:rFonts w:ascii="Aptos Display" w:eastAsia="Times New Roman" w:hAnsi="Aptos Display" w:cs="Times New Roman"/>
          <w:kern w:val="0"/>
          <w:lang w:val="en-US" w:eastAsia="en-GB"/>
          <w14:ligatures w14:val="none"/>
        </w:rPr>
        <w:t xml:space="preserve"> (Figure 3)</w:t>
      </w:r>
    </w:p>
    <w:p w14:paraId="439E564D" w14:textId="77777777" w:rsidR="00557FE6" w:rsidRPr="00D8016C" w:rsidRDefault="00557FE6" w:rsidP="00557FE6">
      <w:pPr>
        <w:numPr>
          <w:ilvl w:val="0"/>
          <w:numId w:val="1"/>
        </w:numPr>
        <w:spacing w:before="100" w:beforeAutospacing="1" w:after="100" w:afterAutospacing="1"/>
        <w:jc w:val="both"/>
        <w:rPr>
          <w:rFonts w:ascii="Aptos Display" w:eastAsia="Times New Roman" w:hAnsi="Aptos Display" w:cs="Times New Roman"/>
          <w:kern w:val="0"/>
          <w:lang w:eastAsia="en-GB"/>
          <w14:ligatures w14:val="none"/>
        </w:rPr>
      </w:pPr>
      <w:r w:rsidRPr="00D8016C">
        <w:rPr>
          <w:rFonts w:ascii="Aptos Display" w:eastAsia="Times New Roman" w:hAnsi="Aptos Display" w:cs="Times New Roman"/>
          <w:b/>
          <w:bCs/>
          <w:kern w:val="0"/>
          <w:lang w:eastAsia="en-GB"/>
          <w14:ligatures w14:val="none"/>
        </w:rPr>
        <w:t>Monitoring:</w:t>
      </w:r>
      <w:r w:rsidRPr="00D8016C">
        <w:rPr>
          <w:rFonts w:ascii="Aptos Display" w:eastAsia="Times New Roman" w:hAnsi="Aptos Display" w:cs="Times New Roman"/>
          <w:kern w:val="0"/>
          <w:lang w:eastAsia="en-GB"/>
          <w14:ligatures w14:val="none"/>
        </w:rPr>
        <w:t xml:space="preserve"> station-based dashboards showing sensor values and trends over time, supporting day-to-day awareness and seasonal tracking</w:t>
      </w:r>
    </w:p>
    <w:p w14:paraId="2C61B12C" w14:textId="77777777" w:rsidR="00557FE6" w:rsidRPr="00D8016C" w:rsidRDefault="00557FE6" w:rsidP="00557FE6">
      <w:pPr>
        <w:numPr>
          <w:ilvl w:val="0"/>
          <w:numId w:val="1"/>
        </w:numPr>
        <w:spacing w:before="100" w:beforeAutospacing="1" w:after="100" w:afterAutospacing="1"/>
        <w:jc w:val="both"/>
        <w:rPr>
          <w:rFonts w:ascii="Aptos Display" w:eastAsia="Times New Roman" w:hAnsi="Aptos Display" w:cs="Times New Roman"/>
          <w:kern w:val="0"/>
          <w:lang w:eastAsia="en-GB"/>
          <w14:ligatures w14:val="none"/>
        </w:rPr>
      </w:pPr>
      <w:r w:rsidRPr="00D8016C">
        <w:rPr>
          <w:rFonts w:ascii="Aptos Display" w:eastAsia="Times New Roman" w:hAnsi="Aptos Display" w:cs="Times New Roman"/>
          <w:b/>
          <w:bCs/>
          <w:kern w:val="0"/>
          <w:lang w:eastAsia="en-GB"/>
          <w14:ligatures w14:val="none"/>
        </w:rPr>
        <w:lastRenderedPageBreak/>
        <w:t>Forecast:</w:t>
      </w:r>
      <w:r w:rsidRPr="00D8016C">
        <w:rPr>
          <w:rFonts w:ascii="Aptos Display" w:eastAsia="Times New Roman" w:hAnsi="Aptos Display" w:cs="Times New Roman"/>
          <w:kern w:val="0"/>
          <w:lang w:eastAsia="en-GB"/>
          <w14:ligatures w14:val="none"/>
        </w:rPr>
        <w:t xml:space="preserve"> integrated weather views to support planning and timing of operations</w:t>
      </w:r>
    </w:p>
    <w:p w14:paraId="3AD6BFB9" w14:textId="77777777" w:rsidR="00557FE6" w:rsidRPr="00D8016C" w:rsidRDefault="00557FE6" w:rsidP="00557FE6">
      <w:pPr>
        <w:numPr>
          <w:ilvl w:val="0"/>
          <w:numId w:val="1"/>
        </w:numPr>
        <w:spacing w:before="100" w:beforeAutospacing="1" w:after="100" w:afterAutospacing="1"/>
        <w:jc w:val="both"/>
        <w:rPr>
          <w:rFonts w:ascii="Aptos Display" w:eastAsia="Times New Roman" w:hAnsi="Aptos Display" w:cs="Times New Roman"/>
          <w:kern w:val="0"/>
          <w:lang w:eastAsia="en-GB"/>
          <w14:ligatures w14:val="none"/>
        </w:rPr>
      </w:pPr>
      <w:r w:rsidRPr="00D8016C">
        <w:rPr>
          <w:rFonts w:ascii="Aptos Display" w:eastAsia="Times New Roman" w:hAnsi="Aptos Display" w:cs="Times New Roman"/>
          <w:b/>
          <w:bCs/>
          <w:kern w:val="0"/>
          <w:lang w:eastAsia="en-GB"/>
          <w14:ligatures w14:val="none"/>
        </w:rPr>
        <w:t>Simulations:</w:t>
      </w:r>
      <w:r w:rsidRPr="00D8016C">
        <w:rPr>
          <w:rFonts w:ascii="Aptos Display" w:eastAsia="Times New Roman" w:hAnsi="Aptos Display" w:cs="Times New Roman"/>
          <w:kern w:val="0"/>
          <w:lang w:eastAsia="en-GB"/>
          <w14:ligatures w14:val="none"/>
        </w:rPr>
        <w:t xml:space="preserve"> scenario-based outputs designed to support practical decisions (for example, sowing timing, pest risk awareness, and irrigation-related needs, depending on the configured simulations)</w:t>
      </w:r>
    </w:p>
    <w:p w14:paraId="5B85F4C5" w14:textId="77777777" w:rsidR="00557FE6" w:rsidRPr="00D8016C" w:rsidRDefault="00557FE6" w:rsidP="00557FE6">
      <w:pPr>
        <w:numPr>
          <w:ilvl w:val="0"/>
          <w:numId w:val="1"/>
        </w:numPr>
        <w:spacing w:before="100" w:beforeAutospacing="1" w:after="100" w:afterAutospacing="1"/>
        <w:jc w:val="both"/>
        <w:rPr>
          <w:rFonts w:ascii="Aptos Display" w:eastAsia="Times New Roman" w:hAnsi="Aptos Display" w:cs="Times New Roman"/>
          <w:kern w:val="0"/>
          <w:lang w:eastAsia="en-GB"/>
          <w14:ligatures w14:val="none"/>
        </w:rPr>
      </w:pPr>
      <w:r w:rsidRPr="00D8016C">
        <w:rPr>
          <w:rFonts w:ascii="Aptos Display" w:eastAsia="Times New Roman" w:hAnsi="Aptos Display" w:cs="Times New Roman"/>
          <w:b/>
          <w:bCs/>
          <w:kern w:val="0"/>
          <w:lang w:eastAsia="en-GB"/>
          <w14:ligatures w14:val="none"/>
        </w:rPr>
        <w:t>Decision support in the interface:</w:t>
      </w:r>
      <w:r w:rsidRPr="00D8016C">
        <w:rPr>
          <w:rFonts w:ascii="Aptos Display" w:eastAsia="Times New Roman" w:hAnsi="Aptos Display" w:cs="Times New Roman"/>
          <w:kern w:val="0"/>
          <w:lang w:eastAsia="en-GB"/>
          <w14:ligatures w14:val="none"/>
        </w:rPr>
        <w:t xml:space="preserve"> results presented in a structured way (cards/panels/alerts) so users can interpret them quickly and act</w:t>
      </w:r>
    </w:p>
    <w:p w14:paraId="3D0C1E3B" w14:textId="2EDF4D1C" w:rsidR="00EC7D90" w:rsidRPr="00D8016C" w:rsidRDefault="00EC7D90" w:rsidP="00EC7D90">
      <w:pPr>
        <w:spacing w:before="100" w:beforeAutospacing="1" w:after="100" w:afterAutospacing="1"/>
        <w:ind w:left="360"/>
        <w:jc w:val="center"/>
        <w:rPr>
          <w:rFonts w:ascii="Aptos Display" w:hAnsi="Aptos Display"/>
        </w:rPr>
      </w:pPr>
      <w:r w:rsidRPr="00D8016C">
        <w:rPr>
          <w:rFonts w:ascii="Aptos Display" w:hAnsi="Aptos Display"/>
        </w:rPr>
        <w:fldChar w:fldCharType="begin"/>
      </w:r>
      <w:r w:rsidR="002875C1" w:rsidRPr="00D8016C">
        <w:rPr>
          <w:rFonts w:ascii="Aptos Display" w:hAnsi="Aptos Display"/>
        </w:rPr>
        <w:instrText xml:space="preserve"> INCLUDEPICTURE "C:\\Users\\alexa\\Library\\Group Containers\\UBF8T346G9.ms\\WebArchiveCopyPasteTempFiles\\com.microsoft.Word\\cid16F650CA-35A7-4C64-B531-65DD522CE42F" \* MERGEFORMAT </w:instrText>
      </w:r>
      <w:r w:rsidRPr="00D8016C">
        <w:rPr>
          <w:rFonts w:ascii="Aptos Display" w:hAnsi="Aptos Display"/>
        </w:rPr>
        <w:fldChar w:fldCharType="separate"/>
      </w:r>
      <w:r w:rsidRPr="00D8016C">
        <w:rPr>
          <w:rFonts w:ascii="Aptos Display" w:hAnsi="Aptos Display"/>
          <w:noProof/>
        </w:rPr>
        <w:drawing>
          <wp:inline distT="0" distB="0" distL="0" distR="0" wp14:anchorId="2BC8275E" wp14:editId="389B1A9D">
            <wp:extent cx="5209082" cy="2883360"/>
            <wp:effectExtent l="0" t="0" r="0" b="0"/>
            <wp:docPr id="1718058191" name="Picture 3" descr="AD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t;16F650CA-35A7-4C64-B531-65DD522CE42F&gt;" descr="ADSS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46289" cy="2903955"/>
                    </a:xfrm>
                    <a:prstGeom prst="rect">
                      <a:avLst/>
                    </a:prstGeom>
                    <a:noFill/>
                    <a:ln>
                      <a:noFill/>
                    </a:ln>
                  </pic:spPr>
                </pic:pic>
              </a:graphicData>
            </a:graphic>
          </wp:inline>
        </w:drawing>
      </w:r>
      <w:r w:rsidRPr="00D8016C">
        <w:rPr>
          <w:rFonts w:ascii="Aptos Display" w:hAnsi="Aptos Display"/>
        </w:rPr>
        <w:fldChar w:fldCharType="end"/>
      </w:r>
    </w:p>
    <w:p w14:paraId="14F09028" w14:textId="77777777" w:rsidR="00EC7D90" w:rsidRPr="00D8016C" w:rsidRDefault="00EC7D90" w:rsidP="00EC7D90">
      <w:pPr>
        <w:pStyle w:val="NormalWeb"/>
        <w:jc w:val="center"/>
        <w:rPr>
          <w:rFonts w:ascii="Aptos Display" w:hAnsi="Aptos Display"/>
        </w:rPr>
      </w:pPr>
      <w:r w:rsidRPr="00D8016C">
        <w:rPr>
          <w:rFonts w:ascii="Aptos Display" w:hAnsi="Aptos Display"/>
          <w:i/>
          <w:iCs/>
          <w:lang w:val="en-US"/>
        </w:rPr>
        <w:t>Figure 3 – ADSS Pilot 1 Interface – Arable crops</w:t>
      </w:r>
      <w:r w:rsidRPr="00D8016C">
        <w:rPr>
          <w:rFonts w:ascii="Aptos Display" w:hAnsi="Aptos Display"/>
        </w:rPr>
        <w:fldChar w:fldCharType="begin"/>
      </w:r>
      <w:r w:rsidRPr="00D8016C">
        <w:rPr>
          <w:rFonts w:ascii="Aptos Display" w:hAnsi="Aptos Display"/>
        </w:rPr>
        <w:instrText xml:space="preserve"> INCLUDEPICTURE "https://chatgpt.com/backend-api/estuary/content?id=file_000000007ca8724684e728bda1306e2f&amp;ts=490550&amp;p=fs&amp;cid=1&amp;sig=4b7bcdbcac9ee83f14bfb0a2a0a16134bd0842bbac1adcf6b616982628a35ada&amp;v=0" \* MERGEFORMATINET </w:instrText>
      </w:r>
      <w:r w:rsidRPr="00D8016C">
        <w:rPr>
          <w:rFonts w:ascii="Aptos Display" w:hAnsi="Aptos Display"/>
        </w:rPr>
        <w:fldChar w:fldCharType="separate"/>
      </w:r>
      <w:r w:rsidRPr="00D8016C">
        <w:rPr>
          <w:rFonts w:ascii="Aptos Display" w:hAnsi="Aptos Display"/>
        </w:rPr>
        <w:fldChar w:fldCharType="end"/>
      </w:r>
    </w:p>
    <w:p w14:paraId="6BD71663" w14:textId="77777777" w:rsidR="00EC7D90" w:rsidRPr="00D8016C" w:rsidRDefault="00EC7D90" w:rsidP="00EC7D90">
      <w:pPr>
        <w:spacing w:before="100" w:beforeAutospacing="1" w:after="100" w:afterAutospacing="1"/>
        <w:ind w:left="360"/>
        <w:jc w:val="center"/>
        <w:rPr>
          <w:rFonts w:ascii="Aptos Display" w:eastAsia="Times New Roman" w:hAnsi="Aptos Display" w:cs="Times New Roman"/>
          <w:kern w:val="0"/>
          <w:lang w:eastAsia="en-GB"/>
          <w14:ligatures w14:val="none"/>
        </w:rPr>
      </w:pPr>
    </w:p>
    <w:p w14:paraId="3582B539" w14:textId="77777777" w:rsidR="00557FE6" w:rsidRPr="00D8016C" w:rsidRDefault="00557FE6" w:rsidP="00557FE6">
      <w:pPr>
        <w:spacing w:before="100" w:beforeAutospacing="1" w:after="100" w:afterAutospacing="1"/>
        <w:jc w:val="both"/>
        <w:outlineLvl w:val="2"/>
        <w:rPr>
          <w:rFonts w:ascii="Aptos Display" w:eastAsia="Times New Roman" w:hAnsi="Aptos Display" w:cs="Times New Roman"/>
          <w:b/>
          <w:bCs/>
          <w:kern w:val="0"/>
          <w:lang w:eastAsia="en-GB"/>
          <w14:ligatures w14:val="none"/>
        </w:rPr>
      </w:pPr>
      <w:r w:rsidRPr="00D8016C">
        <w:rPr>
          <w:rFonts w:ascii="Aptos Display" w:eastAsia="Times New Roman" w:hAnsi="Aptos Display" w:cs="Times New Roman"/>
          <w:b/>
          <w:bCs/>
          <w:kern w:val="0"/>
          <w:lang w:eastAsia="en-GB"/>
          <w14:ligatures w14:val="none"/>
        </w:rPr>
        <w:t>Pilot 2 — Zootechnics (drone supervision for sheep/goats)</w:t>
      </w:r>
    </w:p>
    <w:p w14:paraId="726F1CDA" w14:textId="77777777" w:rsidR="00557FE6" w:rsidRPr="00D8016C" w:rsidRDefault="00557FE6" w:rsidP="00557FE6">
      <w:pPr>
        <w:spacing w:before="100" w:beforeAutospacing="1" w:after="100" w:afterAutospacing="1"/>
        <w:jc w:val="both"/>
        <w:rPr>
          <w:rFonts w:ascii="Aptos Display" w:eastAsia="Times New Roman" w:hAnsi="Aptos Display" w:cs="Times New Roman"/>
          <w:kern w:val="0"/>
          <w:lang w:eastAsia="en-GB"/>
          <w14:ligatures w14:val="none"/>
        </w:rPr>
      </w:pPr>
      <w:r w:rsidRPr="00D8016C">
        <w:rPr>
          <w:rFonts w:ascii="Aptos Display" w:eastAsia="Times New Roman" w:hAnsi="Aptos Display" w:cs="Times New Roman"/>
          <w:kern w:val="0"/>
          <w:lang w:eastAsia="en-GB"/>
          <w14:ligatures w14:val="none"/>
        </w:rPr>
        <w:t>This pilot validates drone integration and livestock supervision workflows in a single platform interface. The focus is on providing aerial visibility and actionable detection outputs for operators working with herds.</w:t>
      </w:r>
      <w:r w:rsidR="00EC7D90" w:rsidRPr="00D8016C">
        <w:rPr>
          <w:rFonts w:ascii="Aptos Display" w:eastAsia="Times New Roman" w:hAnsi="Aptos Display" w:cs="Times New Roman"/>
          <w:kern w:val="0"/>
          <w:lang w:val="en-US" w:eastAsia="en-GB"/>
          <w14:ligatures w14:val="none"/>
        </w:rPr>
        <w:t xml:space="preserve"> (Figure 4)</w:t>
      </w:r>
    </w:p>
    <w:p w14:paraId="2BB2CC89" w14:textId="77777777" w:rsidR="00557FE6" w:rsidRPr="00D8016C" w:rsidRDefault="00557FE6" w:rsidP="00557FE6">
      <w:pPr>
        <w:numPr>
          <w:ilvl w:val="0"/>
          <w:numId w:val="2"/>
        </w:numPr>
        <w:spacing w:before="100" w:beforeAutospacing="1" w:after="100" w:afterAutospacing="1"/>
        <w:jc w:val="both"/>
        <w:rPr>
          <w:rFonts w:ascii="Aptos Display" w:eastAsia="Times New Roman" w:hAnsi="Aptos Display" w:cs="Times New Roman"/>
          <w:kern w:val="0"/>
          <w:lang w:eastAsia="en-GB"/>
          <w14:ligatures w14:val="none"/>
        </w:rPr>
      </w:pPr>
      <w:r w:rsidRPr="00D8016C">
        <w:rPr>
          <w:rFonts w:ascii="Aptos Display" w:eastAsia="Times New Roman" w:hAnsi="Aptos Display" w:cs="Times New Roman"/>
          <w:b/>
          <w:bCs/>
          <w:kern w:val="0"/>
          <w:lang w:eastAsia="en-GB"/>
          <w14:ligatures w14:val="none"/>
        </w:rPr>
        <w:t>Drone streaming:</w:t>
      </w:r>
      <w:r w:rsidRPr="00D8016C">
        <w:rPr>
          <w:rFonts w:ascii="Aptos Display" w:eastAsia="Times New Roman" w:hAnsi="Aptos Display" w:cs="Times New Roman"/>
          <w:kern w:val="0"/>
          <w:lang w:eastAsia="en-GB"/>
          <w14:ligatures w14:val="none"/>
        </w:rPr>
        <w:t xml:space="preserve"> access to live streams and/or recordings directly in the platform</w:t>
      </w:r>
    </w:p>
    <w:p w14:paraId="055D68A2" w14:textId="77777777" w:rsidR="00557FE6" w:rsidRPr="00D8016C" w:rsidRDefault="00557FE6" w:rsidP="00557FE6">
      <w:pPr>
        <w:numPr>
          <w:ilvl w:val="0"/>
          <w:numId w:val="2"/>
        </w:numPr>
        <w:spacing w:before="100" w:beforeAutospacing="1" w:after="100" w:afterAutospacing="1"/>
        <w:jc w:val="both"/>
        <w:rPr>
          <w:rFonts w:ascii="Aptos Display" w:eastAsia="Times New Roman" w:hAnsi="Aptos Display" w:cs="Times New Roman"/>
          <w:kern w:val="0"/>
          <w:lang w:eastAsia="en-GB"/>
          <w14:ligatures w14:val="none"/>
        </w:rPr>
      </w:pPr>
      <w:r w:rsidRPr="00D8016C">
        <w:rPr>
          <w:rFonts w:ascii="Aptos Display" w:eastAsia="Times New Roman" w:hAnsi="Aptos Display" w:cs="Times New Roman"/>
          <w:b/>
          <w:bCs/>
          <w:kern w:val="0"/>
          <w:lang w:eastAsia="en-GB"/>
          <w14:ligatures w14:val="none"/>
        </w:rPr>
        <w:t>Detection outputs:</w:t>
      </w:r>
      <w:r w:rsidRPr="00D8016C">
        <w:rPr>
          <w:rFonts w:ascii="Aptos Display" w:eastAsia="Times New Roman" w:hAnsi="Aptos Display" w:cs="Times New Roman"/>
          <w:kern w:val="0"/>
          <w:lang w:eastAsia="en-GB"/>
          <w14:ligatures w14:val="none"/>
        </w:rPr>
        <w:t xml:space="preserve"> identification/localization of animals (sheep/goats) and event-oriented outputs supporting supervision</w:t>
      </w:r>
    </w:p>
    <w:p w14:paraId="6B83BF8D" w14:textId="77777777" w:rsidR="00557FE6" w:rsidRPr="00D8016C" w:rsidRDefault="00557FE6" w:rsidP="00557FE6">
      <w:pPr>
        <w:numPr>
          <w:ilvl w:val="0"/>
          <w:numId w:val="2"/>
        </w:numPr>
        <w:spacing w:before="100" w:beforeAutospacing="1" w:after="100" w:afterAutospacing="1"/>
        <w:jc w:val="both"/>
        <w:rPr>
          <w:rFonts w:ascii="Aptos Display" w:eastAsia="Times New Roman" w:hAnsi="Aptos Display" w:cs="Times New Roman"/>
          <w:kern w:val="0"/>
          <w:lang w:eastAsia="en-GB"/>
          <w14:ligatures w14:val="none"/>
        </w:rPr>
      </w:pPr>
      <w:r w:rsidRPr="00D8016C">
        <w:rPr>
          <w:rFonts w:ascii="Aptos Display" w:eastAsia="Times New Roman" w:hAnsi="Aptos Display" w:cs="Times New Roman"/>
          <w:b/>
          <w:bCs/>
          <w:kern w:val="0"/>
          <w:lang w:eastAsia="en-GB"/>
          <w14:ligatures w14:val="none"/>
        </w:rPr>
        <w:t>Notifications:</w:t>
      </w:r>
      <w:r w:rsidRPr="00D8016C">
        <w:rPr>
          <w:rFonts w:ascii="Aptos Display" w:eastAsia="Times New Roman" w:hAnsi="Aptos Display" w:cs="Times New Roman"/>
          <w:kern w:val="0"/>
          <w:lang w:eastAsia="en-GB"/>
          <w14:ligatures w14:val="none"/>
        </w:rPr>
        <w:t xml:space="preserve"> alerts linked to detected situations, supporting faster response and better situational awareness</w:t>
      </w:r>
    </w:p>
    <w:p w14:paraId="385886F9" w14:textId="77777777" w:rsidR="00557FE6" w:rsidRPr="00D8016C" w:rsidRDefault="00557FE6" w:rsidP="00557FE6">
      <w:pPr>
        <w:numPr>
          <w:ilvl w:val="0"/>
          <w:numId w:val="2"/>
        </w:numPr>
        <w:spacing w:before="100" w:beforeAutospacing="1" w:after="100" w:afterAutospacing="1"/>
        <w:jc w:val="both"/>
        <w:rPr>
          <w:rFonts w:ascii="Aptos Display" w:eastAsia="Times New Roman" w:hAnsi="Aptos Display" w:cs="Times New Roman"/>
          <w:kern w:val="0"/>
          <w:lang w:eastAsia="en-GB"/>
          <w14:ligatures w14:val="none"/>
        </w:rPr>
      </w:pPr>
      <w:r w:rsidRPr="00D8016C">
        <w:rPr>
          <w:rFonts w:ascii="Aptos Display" w:eastAsia="Times New Roman" w:hAnsi="Aptos Display" w:cs="Times New Roman"/>
          <w:b/>
          <w:bCs/>
          <w:kern w:val="0"/>
          <w:lang w:eastAsia="en-GB"/>
          <w14:ligatures w14:val="none"/>
        </w:rPr>
        <w:t>Unified experience:</w:t>
      </w:r>
      <w:r w:rsidRPr="00D8016C">
        <w:rPr>
          <w:rFonts w:ascii="Aptos Display" w:eastAsia="Times New Roman" w:hAnsi="Aptos Display" w:cs="Times New Roman"/>
          <w:kern w:val="0"/>
          <w:lang w:eastAsia="en-GB"/>
          <w14:ligatures w14:val="none"/>
        </w:rPr>
        <w:t xml:space="preserve"> drone monitoring is available alongside the platform’s common views and reporting, ensuring consistency across use cases</w:t>
      </w:r>
    </w:p>
    <w:p w14:paraId="373ED6F3" w14:textId="5B458584" w:rsidR="00EC7D90" w:rsidRPr="00D8016C" w:rsidRDefault="00EC7D90" w:rsidP="00EC7D90">
      <w:pPr>
        <w:spacing w:before="100" w:beforeAutospacing="1" w:after="100" w:afterAutospacing="1"/>
        <w:ind w:left="360"/>
        <w:jc w:val="center"/>
        <w:rPr>
          <w:rFonts w:ascii="Aptos Display" w:hAnsi="Aptos Display"/>
        </w:rPr>
      </w:pPr>
      <w:r w:rsidRPr="00D8016C">
        <w:rPr>
          <w:rFonts w:ascii="Aptos Display" w:hAnsi="Aptos Display"/>
        </w:rPr>
        <w:lastRenderedPageBreak/>
        <w:fldChar w:fldCharType="begin"/>
      </w:r>
      <w:r w:rsidR="002875C1" w:rsidRPr="00D8016C">
        <w:rPr>
          <w:rFonts w:ascii="Aptos Display" w:hAnsi="Aptos Display"/>
        </w:rPr>
        <w:instrText xml:space="preserve"> INCLUDEPICTURE "C:\\Users\\alexa\\Library\\Group Containers\\UBF8T346G9.ms\\WebArchiveCopyPasteTempFiles\\com.microsoft.Word\\cidC71D7F88-16CD-4A8F-AC55-8731BA73196A" \* MERGEFORMAT </w:instrText>
      </w:r>
      <w:r w:rsidRPr="00D8016C">
        <w:rPr>
          <w:rFonts w:ascii="Aptos Display" w:hAnsi="Aptos Display"/>
        </w:rPr>
        <w:fldChar w:fldCharType="separate"/>
      </w:r>
      <w:r w:rsidRPr="00D8016C">
        <w:rPr>
          <w:rFonts w:ascii="Aptos Display" w:hAnsi="Aptos Display"/>
          <w:noProof/>
        </w:rPr>
        <w:drawing>
          <wp:inline distT="0" distB="0" distL="0" distR="0" wp14:anchorId="3158CE3B" wp14:editId="36EC7511">
            <wp:extent cx="5530809" cy="3063218"/>
            <wp:effectExtent l="0" t="0" r="0" b="0"/>
            <wp:docPr id="468490600" name="Picture 5" descr="ADS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t;C71D7F88-16CD-4A8F-AC55-8731BA73196A&gt;" descr="ADSS5.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55993" cy="3077166"/>
                    </a:xfrm>
                    <a:prstGeom prst="rect">
                      <a:avLst/>
                    </a:prstGeom>
                    <a:noFill/>
                    <a:ln>
                      <a:noFill/>
                    </a:ln>
                  </pic:spPr>
                </pic:pic>
              </a:graphicData>
            </a:graphic>
          </wp:inline>
        </w:drawing>
      </w:r>
      <w:r w:rsidRPr="00D8016C">
        <w:rPr>
          <w:rFonts w:ascii="Aptos Display" w:hAnsi="Aptos Display"/>
        </w:rPr>
        <w:fldChar w:fldCharType="end"/>
      </w:r>
    </w:p>
    <w:p w14:paraId="00C8EF9D" w14:textId="77777777" w:rsidR="00EC7D90" w:rsidRPr="00D8016C" w:rsidRDefault="00EC7D90" w:rsidP="00EC7D90">
      <w:pPr>
        <w:pStyle w:val="NormalWeb"/>
        <w:jc w:val="center"/>
        <w:rPr>
          <w:rFonts w:ascii="Aptos Display" w:hAnsi="Aptos Display"/>
        </w:rPr>
      </w:pPr>
      <w:r w:rsidRPr="00D8016C">
        <w:rPr>
          <w:rFonts w:ascii="Aptos Display" w:hAnsi="Aptos Display"/>
          <w:i/>
          <w:iCs/>
          <w:lang w:val="en-US"/>
        </w:rPr>
        <w:t xml:space="preserve">Figure </w:t>
      </w:r>
      <w:r w:rsidR="005B7984" w:rsidRPr="00D8016C">
        <w:rPr>
          <w:rFonts w:ascii="Aptos Display" w:hAnsi="Aptos Display"/>
          <w:i/>
          <w:iCs/>
          <w:lang w:val="en-US"/>
        </w:rPr>
        <w:t>4</w:t>
      </w:r>
      <w:r w:rsidRPr="00D8016C">
        <w:rPr>
          <w:rFonts w:ascii="Aptos Display" w:hAnsi="Aptos Display"/>
          <w:i/>
          <w:iCs/>
          <w:lang w:val="en-US"/>
        </w:rPr>
        <w:t xml:space="preserve"> – ADSS Pilot 2 Interface –Zootechnics</w:t>
      </w:r>
      <w:r w:rsidRPr="00D8016C">
        <w:rPr>
          <w:rFonts w:ascii="Aptos Display" w:hAnsi="Aptos Display"/>
        </w:rPr>
        <w:fldChar w:fldCharType="begin"/>
      </w:r>
      <w:r w:rsidRPr="00D8016C">
        <w:rPr>
          <w:rFonts w:ascii="Aptos Display" w:hAnsi="Aptos Display"/>
        </w:rPr>
        <w:instrText xml:space="preserve"> INCLUDEPICTURE "https://chatgpt.com/backend-api/estuary/content?id=file_000000007ca8724684e728bda1306e2f&amp;ts=490550&amp;p=fs&amp;cid=1&amp;sig=4b7bcdbcac9ee83f14bfb0a2a0a16134bd0842bbac1adcf6b616982628a35ada&amp;v=0" \* MERGEFORMATINET </w:instrText>
      </w:r>
      <w:r w:rsidRPr="00D8016C">
        <w:rPr>
          <w:rFonts w:ascii="Aptos Display" w:hAnsi="Aptos Display"/>
        </w:rPr>
        <w:fldChar w:fldCharType="separate"/>
      </w:r>
      <w:r w:rsidRPr="00D8016C">
        <w:rPr>
          <w:rFonts w:ascii="Aptos Display" w:hAnsi="Aptos Display"/>
        </w:rPr>
        <w:fldChar w:fldCharType="end"/>
      </w:r>
    </w:p>
    <w:p w14:paraId="379D0A84" w14:textId="77777777" w:rsidR="00EC7D90" w:rsidRPr="00D8016C" w:rsidRDefault="00EC7D90" w:rsidP="00EC7D90">
      <w:pPr>
        <w:spacing w:before="100" w:beforeAutospacing="1" w:after="100" w:afterAutospacing="1"/>
        <w:ind w:left="360"/>
        <w:jc w:val="center"/>
        <w:rPr>
          <w:rFonts w:ascii="Aptos Display" w:hAnsi="Aptos Display"/>
        </w:rPr>
      </w:pPr>
    </w:p>
    <w:p w14:paraId="1EA93170" w14:textId="77777777" w:rsidR="00557FE6" w:rsidRPr="00D8016C" w:rsidRDefault="00557FE6" w:rsidP="00557FE6">
      <w:pPr>
        <w:spacing w:before="100" w:beforeAutospacing="1" w:after="100" w:afterAutospacing="1"/>
        <w:jc w:val="both"/>
        <w:outlineLvl w:val="2"/>
        <w:rPr>
          <w:rFonts w:ascii="Aptos Display" w:eastAsia="Times New Roman" w:hAnsi="Aptos Display" w:cs="Times New Roman"/>
          <w:b/>
          <w:bCs/>
          <w:kern w:val="0"/>
          <w:lang w:eastAsia="en-GB"/>
          <w14:ligatures w14:val="none"/>
        </w:rPr>
      </w:pPr>
      <w:r w:rsidRPr="00D8016C">
        <w:rPr>
          <w:rFonts w:ascii="Aptos Display" w:eastAsia="Times New Roman" w:hAnsi="Aptos Display" w:cs="Times New Roman"/>
          <w:b/>
          <w:bCs/>
          <w:kern w:val="0"/>
          <w:lang w:eastAsia="en-GB"/>
          <w14:ligatures w14:val="none"/>
        </w:rPr>
        <w:t>Pilot 3 — Viticulture (vineyard monitoring + maturity/sweetness forecasting)</w:t>
      </w:r>
    </w:p>
    <w:p w14:paraId="5BDA5F91" w14:textId="77777777" w:rsidR="00557FE6" w:rsidRPr="00D8016C" w:rsidRDefault="00557FE6" w:rsidP="00557FE6">
      <w:pPr>
        <w:spacing w:before="100" w:beforeAutospacing="1" w:after="100" w:afterAutospacing="1"/>
        <w:jc w:val="both"/>
        <w:rPr>
          <w:rFonts w:ascii="Aptos Display" w:eastAsia="Times New Roman" w:hAnsi="Aptos Display" w:cs="Times New Roman"/>
          <w:kern w:val="0"/>
          <w:lang w:eastAsia="en-GB"/>
          <w14:ligatures w14:val="none"/>
        </w:rPr>
      </w:pPr>
      <w:r w:rsidRPr="00D8016C">
        <w:rPr>
          <w:rFonts w:ascii="Aptos Display" w:eastAsia="Times New Roman" w:hAnsi="Aptos Display" w:cs="Times New Roman"/>
          <w:kern w:val="0"/>
          <w:lang w:eastAsia="en-GB"/>
          <w14:ligatures w14:val="none"/>
        </w:rPr>
        <w:t>This pilot validates ADSS in a vineyard context, focusing on monitoring conditions relevant to vine development and on forecasting views that support planning decisions in the run-up to harvest.</w:t>
      </w:r>
    </w:p>
    <w:p w14:paraId="63911B42" w14:textId="77777777" w:rsidR="00557FE6" w:rsidRPr="00D8016C" w:rsidRDefault="00557FE6" w:rsidP="00557FE6">
      <w:pPr>
        <w:numPr>
          <w:ilvl w:val="0"/>
          <w:numId w:val="3"/>
        </w:numPr>
        <w:spacing w:before="100" w:beforeAutospacing="1" w:after="100" w:afterAutospacing="1"/>
        <w:jc w:val="both"/>
        <w:rPr>
          <w:rFonts w:ascii="Aptos Display" w:eastAsia="Times New Roman" w:hAnsi="Aptos Display" w:cs="Times New Roman"/>
          <w:kern w:val="0"/>
          <w:lang w:eastAsia="en-GB"/>
          <w14:ligatures w14:val="none"/>
        </w:rPr>
      </w:pPr>
      <w:r w:rsidRPr="00D8016C">
        <w:rPr>
          <w:rFonts w:ascii="Aptos Display" w:eastAsia="Times New Roman" w:hAnsi="Aptos Display" w:cs="Times New Roman"/>
          <w:b/>
          <w:bCs/>
          <w:kern w:val="0"/>
          <w:lang w:eastAsia="en-GB"/>
          <w14:ligatures w14:val="none"/>
        </w:rPr>
        <w:t>Monitoring:</w:t>
      </w:r>
      <w:r w:rsidRPr="00D8016C">
        <w:rPr>
          <w:rFonts w:ascii="Aptos Display" w:eastAsia="Times New Roman" w:hAnsi="Aptos Display" w:cs="Times New Roman"/>
          <w:kern w:val="0"/>
          <w:lang w:eastAsia="en-GB"/>
          <w14:ligatures w14:val="none"/>
        </w:rPr>
        <w:t xml:space="preserve"> vineyard station dashboards showing vegetation/microclimate-related conditions and their evolution over time</w:t>
      </w:r>
    </w:p>
    <w:p w14:paraId="50CFAE28" w14:textId="77777777" w:rsidR="00557FE6" w:rsidRPr="00D8016C" w:rsidRDefault="00557FE6" w:rsidP="00557FE6">
      <w:pPr>
        <w:numPr>
          <w:ilvl w:val="0"/>
          <w:numId w:val="3"/>
        </w:numPr>
        <w:spacing w:before="100" w:beforeAutospacing="1" w:after="100" w:afterAutospacing="1"/>
        <w:jc w:val="both"/>
        <w:rPr>
          <w:rFonts w:ascii="Aptos Display" w:eastAsia="Times New Roman" w:hAnsi="Aptos Display" w:cs="Times New Roman"/>
          <w:kern w:val="0"/>
          <w:lang w:eastAsia="en-GB"/>
          <w14:ligatures w14:val="none"/>
        </w:rPr>
      </w:pPr>
      <w:r w:rsidRPr="00D8016C">
        <w:rPr>
          <w:rFonts w:ascii="Aptos Display" w:eastAsia="Times New Roman" w:hAnsi="Aptos Display" w:cs="Times New Roman"/>
          <w:b/>
          <w:bCs/>
          <w:kern w:val="0"/>
          <w:lang w:eastAsia="en-GB"/>
          <w14:ligatures w14:val="none"/>
        </w:rPr>
        <w:t>Forecast:</w:t>
      </w:r>
      <w:r w:rsidRPr="00D8016C">
        <w:rPr>
          <w:rFonts w:ascii="Aptos Display" w:eastAsia="Times New Roman" w:hAnsi="Aptos Display" w:cs="Times New Roman"/>
          <w:kern w:val="0"/>
          <w:lang w:eastAsia="en-GB"/>
          <w14:ligatures w14:val="none"/>
        </w:rPr>
        <w:t xml:space="preserve"> weather views supporting operational planning and risk awareness</w:t>
      </w:r>
    </w:p>
    <w:p w14:paraId="4A59260C" w14:textId="77777777" w:rsidR="00557FE6" w:rsidRPr="00D8016C" w:rsidRDefault="00557FE6" w:rsidP="00557FE6">
      <w:pPr>
        <w:numPr>
          <w:ilvl w:val="0"/>
          <w:numId w:val="3"/>
        </w:numPr>
        <w:spacing w:before="100" w:beforeAutospacing="1" w:after="100" w:afterAutospacing="1"/>
        <w:jc w:val="both"/>
        <w:rPr>
          <w:rFonts w:ascii="Aptos Display" w:eastAsia="Times New Roman" w:hAnsi="Aptos Display" w:cs="Times New Roman"/>
          <w:kern w:val="0"/>
          <w:lang w:eastAsia="en-GB"/>
          <w14:ligatures w14:val="none"/>
        </w:rPr>
      </w:pPr>
      <w:r w:rsidRPr="00D8016C">
        <w:rPr>
          <w:rFonts w:ascii="Aptos Display" w:eastAsia="Times New Roman" w:hAnsi="Aptos Display" w:cs="Times New Roman"/>
          <w:b/>
          <w:bCs/>
          <w:kern w:val="0"/>
          <w:lang w:eastAsia="en-GB"/>
          <w14:ligatures w14:val="none"/>
        </w:rPr>
        <w:t>Grape maturity/sweetness forecasting (where configured):</w:t>
      </w:r>
      <w:r w:rsidRPr="00D8016C">
        <w:rPr>
          <w:rFonts w:ascii="Aptos Display" w:eastAsia="Times New Roman" w:hAnsi="Aptos Display" w:cs="Times New Roman"/>
          <w:kern w:val="0"/>
          <w:lang w:eastAsia="en-GB"/>
          <w14:ligatures w14:val="none"/>
        </w:rPr>
        <w:t xml:space="preserve"> forward-looking views that support timing decisions and harvest planning</w:t>
      </w:r>
    </w:p>
    <w:p w14:paraId="59157B51" w14:textId="77777777" w:rsidR="00557FE6" w:rsidRPr="00D8016C" w:rsidRDefault="00557FE6" w:rsidP="00557FE6">
      <w:pPr>
        <w:numPr>
          <w:ilvl w:val="0"/>
          <w:numId w:val="3"/>
        </w:numPr>
        <w:spacing w:before="100" w:beforeAutospacing="1" w:after="100" w:afterAutospacing="1"/>
        <w:jc w:val="both"/>
        <w:rPr>
          <w:rFonts w:ascii="Aptos Display" w:eastAsia="Times New Roman" w:hAnsi="Aptos Display" w:cs="Times New Roman"/>
          <w:kern w:val="0"/>
          <w:lang w:eastAsia="en-GB"/>
          <w14:ligatures w14:val="none"/>
        </w:rPr>
      </w:pPr>
      <w:r w:rsidRPr="00D8016C">
        <w:rPr>
          <w:rFonts w:ascii="Aptos Display" w:eastAsia="Times New Roman" w:hAnsi="Aptos Display" w:cs="Times New Roman"/>
          <w:b/>
          <w:bCs/>
          <w:kern w:val="0"/>
          <w:lang w:eastAsia="en-GB"/>
          <w14:ligatures w14:val="none"/>
        </w:rPr>
        <w:t>Reporting/export:</w:t>
      </w:r>
      <w:r w:rsidRPr="00D8016C">
        <w:rPr>
          <w:rFonts w:ascii="Aptos Display" w:eastAsia="Times New Roman" w:hAnsi="Aptos Display" w:cs="Times New Roman"/>
          <w:kern w:val="0"/>
          <w:lang w:eastAsia="en-GB"/>
          <w14:ligatures w14:val="none"/>
        </w:rPr>
        <w:t xml:space="preserve"> data export options that allow further analysis and documentation when needed</w:t>
      </w:r>
    </w:p>
    <w:p w14:paraId="2828ADEA" w14:textId="77777777" w:rsidR="003A30BC" w:rsidRPr="00D8016C" w:rsidRDefault="003A30BC" w:rsidP="00557FE6">
      <w:pPr>
        <w:jc w:val="both"/>
        <w:rPr>
          <w:rFonts w:ascii="Aptos Display" w:hAnsi="Aptos Display"/>
        </w:rPr>
      </w:pPr>
    </w:p>
    <w:p w14:paraId="2ABDAF08" w14:textId="77777777" w:rsidR="005B76DA" w:rsidRPr="00D8016C" w:rsidRDefault="005B76DA" w:rsidP="005B76DA">
      <w:pPr>
        <w:jc w:val="both"/>
        <w:rPr>
          <w:rFonts w:ascii="Aptos Display" w:hAnsi="Aptos Display" w:cs="Times New Roman"/>
          <w:b/>
          <w:bCs/>
          <w:lang w:val="en-GB"/>
        </w:rPr>
      </w:pPr>
      <w:r w:rsidRPr="00D8016C">
        <w:rPr>
          <w:rFonts w:ascii="Aptos Display" w:hAnsi="Aptos Display" w:cs="Times New Roman"/>
          <w:b/>
          <w:bCs/>
          <w:lang w:val="en-GB"/>
        </w:rPr>
        <w:t>Cross-Cutting Technical Aspects (Common to All Pilots)</w:t>
      </w:r>
    </w:p>
    <w:p w14:paraId="49F07F60" w14:textId="77777777" w:rsidR="005B76DA" w:rsidRPr="00D8016C" w:rsidRDefault="005B76DA" w:rsidP="005B76DA">
      <w:pPr>
        <w:numPr>
          <w:ilvl w:val="0"/>
          <w:numId w:val="4"/>
        </w:numPr>
        <w:jc w:val="both"/>
        <w:rPr>
          <w:rFonts w:ascii="Aptos Display" w:hAnsi="Aptos Display" w:cs="Times New Roman"/>
          <w:lang w:val="en-GB"/>
        </w:rPr>
      </w:pPr>
      <w:r w:rsidRPr="00D8016C">
        <w:rPr>
          <w:rFonts w:ascii="Aptos Display" w:hAnsi="Aptos Display" w:cs="Times New Roman"/>
          <w:b/>
          <w:bCs/>
          <w:lang w:val="en-GB"/>
        </w:rPr>
        <w:t>Scalability and extensibility:</w:t>
      </w:r>
      <w:r w:rsidRPr="00D8016C">
        <w:rPr>
          <w:rFonts w:ascii="Aptos Display" w:hAnsi="Aptos Display" w:cs="Times New Roman"/>
          <w:lang w:val="en-GB"/>
        </w:rPr>
        <w:t xml:space="preserve"> Modular architecture allowing new sensors, data sources, and models to be integrated over time</w:t>
      </w:r>
    </w:p>
    <w:p w14:paraId="2A536BEE" w14:textId="77777777" w:rsidR="005B76DA" w:rsidRPr="00D8016C" w:rsidRDefault="005B76DA" w:rsidP="005B76DA">
      <w:pPr>
        <w:numPr>
          <w:ilvl w:val="0"/>
          <w:numId w:val="4"/>
        </w:numPr>
        <w:jc w:val="both"/>
        <w:rPr>
          <w:rFonts w:ascii="Aptos Display" w:hAnsi="Aptos Display" w:cs="Times New Roman"/>
          <w:lang w:val="en-GB"/>
        </w:rPr>
      </w:pPr>
      <w:r w:rsidRPr="00D8016C">
        <w:rPr>
          <w:rFonts w:ascii="Aptos Display" w:hAnsi="Aptos Display" w:cs="Times New Roman"/>
          <w:b/>
          <w:bCs/>
          <w:lang w:val="en-GB"/>
        </w:rPr>
        <w:t>Data reliability:</w:t>
      </w:r>
      <w:r w:rsidRPr="00D8016C">
        <w:rPr>
          <w:rFonts w:ascii="Aptos Display" w:hAnsi="Aptos Display" w:cs="Times New Roman"/>
          <w:lang w:val="en-GB"/>
        </w:rPr>
        <w:t xml:space="preserve"> Quality checks, synchronization mechanisms, and historical data management</w:t>
      </w:r>
    </w:p>
    <w:p w14:paraId="5D604C12" w14:textId="77777777" w:rsidR="005B76DA" w:rsidRPr="00D8016C" w:rsidRDefault="005B76DA" w:rsidP="005B76DA">
      <w:pPr>
        <w:numPr>
          <w:ilvl w:val="0"/>
          <w:numId w:val="4"/>
        </w:numPr>
        <w:jc w:val="both"/>
        <w:rPr>
          <w:rFonts w:ascii="Aptos Display" w:hAnsi="Aptos Display" w:cs="Times New Roman"/>
          <w:lang w:val="en-GB"/>
        </w:rPr>
      </w:pPr>
      <w:r w:rsidRPr="00D8016C">
        <w:rPr>
          <w:rFonts w:ascii="Aptos Display" w:hAnsi="Aptos Display" w:cs="Times New Roman"/>
          <w:b/>
          <w:bCs/>
          <w:lang w:val="en-GB"/>
        </w:rPr>
        <w:t>User roles and access:</w:t>
      </w:r>
      <w:r w:rsidRPr="00D8016C">
        <w:rPr>
          <w:rFonts w:ascii="Aptos Display" w:hAnsi="Aptos Display" w:cs="Times New Roman"/>
          <w:lang w:val="en-GB"/>
        </w:rPr>
        <w:t xml:space="preserve"> Role-based access to views and functions, aligned with operational responsibilities</w:t>
      </w:r>
    </w:p>
    <w:p w14:paraId="52533ABC" w14:textId="77777777" w:rsidR="005B76DA" w:rsidRPr="00D8016C" w:rsidRDefault="005B76DA" w:rsidP="005B76DA">
      <w:pPr>
        <w:numPr>
          <w:ilvl w:val="0"/>
          <w:numId w:val="4"/>
        </w:numPr>
        <w:jc w:val="both"/>
        <w:rPr>
          <w:rFonts w:ascii="Aptos Display" w:hAnsi="Aptos Display" w:cs="Times New Roman"/>
          <w:lang w:val="en-GB"/>
        </w:rPr>
      </w:pPr>
      <w:r w:rsidRPr="00D8016C">
        <w:rPr>
          <w:rFonts w:ascii="Aptos Display" w:hAnsi="Aptos Display" w:cs="Times New Roman"/>
          <w:b/>
          <w:bCs/>
          <w:lang w:val="en-GB"/>
        </w:rPr>
        <w:lastRenderedPageBreak/>
        <w:t>Interoperability:</w:t>
      </w:r>
      <w:r w:rsidRPr="00D8016C">
        <w:rPr>
          <w:rFonts w:ascii="Aptos Display" w:hAnsi="Aptos Display" w:cs="Times New Roman"/>
          <w:lang w:val="en-GB"/>
        </w:rPr>
        <w:t xml:space="preserve"> Support for standard data formats and APIs to facilitate integration with external systems</w:t>
      </w:r>
    </w:p>
    <w:p w14:paraId="5E012339" w14:textId="77777777" w:rsidR="005B76DA" w:rsidRPr="00D8016C" w:rsidRDefault="005B76DA" w:rsidP="005B76DA">
      <w:pPr>
        <w:numPr>
          <w:ilvl w:val="0"/>
          <w:numId w:val="4"/>
        </w:numPr>
        <w:jc w:val="both"/>
        <w:rPr>
          <w:rFonts w:ascii="Aptos Display" w:hAnsi="Aptos Display" w:cs="Times New Roman"/>
          <w:lang w:val="en-GB"/>
        </w:rPr>
      </w:pPr>
      <w:r w:rsidRPr="00D8016C">
        <w:rPr>
          <w:rFonts w:ascii="Aptos Display" w:hAnsi="Aptos Display" w:cs="Times New Roman"/>
          <w:b/>
          <w:bCs/>
          <w:lang w:val="en-GB"/>
        </w:rPr>
        <w:t>Decision traceability:</w:t>
      </w:r>
      <w:r w:rsidRPr="00D8016C">
        <w:rPr>
          <w:rFonts w:ascii="Aptos Display" w:hAnsi="Aptos Display" w:cs="Times New Roman"/>
          <w:lang w:val="en-GB"/>
        </w:rPr>
        <w:t xml:space="preserve"> Historical records of data, forecasts, and simulation outputs to support review and learning</w:t>
      </w:r>
    </w:p>
    <w:p w14:paraId="3BA4BB88" w14:textId="77777777" w:rsidR="00EC7D90" w:rsidRPr="00D8016C" w:rsidRDefault="00EC7D90" w:rsidP="00557FE6">
      <w:pPr>
        <w:jc w:val="both"/>
        <w:rPr>
          <w:rFonts w:ascii="Aptos Display" w:hAnsi="Aptos Display" w:cs="Times New Roman"/>
        </w:rPr>
      </w:pPr>
    </w:p>
    <w:p w14:paraId="39BB1BDC" w14:textId="77777777" w:rsidR="00557FE6" w:rsidRPr="00D8016C" w:rsidRDefault="00557FE6" w:rsidP="00557FE6">
      <w:pPr>
        <w:jc w:val="both"/>
        <w:rPr>
          <w:rFonts w:ascii="Aptos Display" w:hAnsi="Aptos Display" w:cs="Times New Roman"/>
        </w:rPr>
      </w:pPr>
    </w:p>
    <w:sectPr w:rsidR="00557FE6" w:rsidRPr="00D8016C" w:rsidSect="00D8016C">
      <w:pgSz w:w="12240" w:h="15840"/>
      <w:pgMar w:top="993"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DA2011"/>
    <w:multiLevelType w:val="multilevel"/>
    <w:tmpl w:val="B4F23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5915D71"/>
    <w:multiLevelType w:val="multilevel"/>
    <w:tmpl w:val="FBDCB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07B5F6D"/>
    <w:multiLevelType w:val="multilevel"/>
    <w:tmpl w:val="231E8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9A7529D"/>
    <w:multiLevelType w:val="multilevel"/>
    <w:tmpl w:val="3A3A2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20073233">
    <w:abstractNumId w:val="0"/>
  </w:num>
  <w:num w:numId="2" w16cid:durableId="147327500">
    <w:abstractNumId w:val="3"/>
  </w:num>
  <w:num w:numId="3" w16cid:durableId="390425276">
    <w:abstractNumId w:val="1"/>
  </w:num>
  <w:num w:numId="4" w16cid:durableId="80439805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FE6"/>
    <w:rsid w:val="000520E3"/>
    <w:rsid w:val="00080C35"/>
    <w:rsid w:val="001A6FF0"/>
    <w:rsid w:val="002868D5"/>
    <w:rsid w:val="002875C1"/>
    <w:rsid w:val="002935BB"/>
    <w:rsid w:val="002C6CD5"/>
    <w:rsid w:val="003A30BC"/>
    <w:rsid w:val="00557FE6"/>
    <w:rsid w:val="005B76DA"/>
    <w:rsid w:val="005B7984"/>
    <w:rsid w:val="005C269E"/>
    <w:rsid w:val="006F5893"/>
    <w:rsid w:val="0083266F"/>
    <w:rsid w:val="00D8016C"/>
    <w:rsid w:val="00DC2C76"/>
    <w:rsid w:val="00EC7D9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EF7A2D"/>
  <w15:chartTrackingRefBased/>
  <w15:docId w15:val="{326DC45F-DD66-2E4C-AA12-80DBB053EA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ro-RO"/>
    </w:rPr>
  </w:style>
  <w:style w:type="paragraph" w:styleId="Heading2">
    <w:name w:val="heading 2"/>
    <w:basedOn w:val="Normal"/>
    <w:link w:val="Heading2Char"/>
    <w:uiPriority w:val="9"/>
    <w:qFormat/>
    <w:rsid w:val="00557FE6"/>
    <w:pPr>
      <w:spacing w:before="100" w:beforeAutospacing="1" w:after="100" w:afterAutospacing="1"/>
      <w:outlineLvl w:val="1"/>
    </w:pPr>
    <w:rPr>
      <w:rFonts w:ascii="Times New Roman" w:eastAsia="Times New Roman" w:hAnsi="Times New Roman" w:cs="Times New Roman"/>
      <w:b/>
      <w:bCs/>
      <w:kern w:val="0"/>
      <w:sz w:val="36"/>
      <w:szCs w:val="36"/>
      <w:lang w:eastAsia="en-GB"/>
      <w14:ligatures w14:val="none"/>
    </w:rPr>
  </w:style>
  <w:style w:type="paragraph" w:styleId="Heading3">
    <w:name w:val="heading 3"/>
    <w:basedOn w:val="Normal"/>
    <w:link w:val="Heading3Char"/>
    <w:uiPriority w:val="9"/>
    <w:qFormat/>
    <w:rsid w:val="00557FE6"/>
    <w:pPr>
      <w:spacing w:before="100" w:beforeAutospacing="1" w:after="100" w:afterAutospacing="1"/>
      <w:outlineLvl w:val="2"/>
    </w:pPr>
    <w:rPr>
      <w:rFonts w:ascii="Times New Roman" w:eastAsia="Times New Roman" w:hAnsi="Times New Roman" w:cs="Times New Roman"/>
      <w:b/>
      <w:bCs/>
      <w:kern w:val="0"/>
      <w:sz w:val="27"/>
      <w:szCs w:val="27"/>
      <w:lang w:eastAsia="en-GB"/>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57FE6"/>
    <w:pPr>
      <w:spacing w:before="100" w:beforeAutospacing="1" w:after="100" w:afterAutospacing="1"/>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557FE6"/>
    <w:rPr>
      <w:b/>
      <w:bCs/>
    </w:rPr>
  </w:style>
  <w:style w:type="character" w:customStyle="1" w:styleId="Heading2Char">
    <w:name w:val="Heading 2 Char"/>
    <w:basedOn w:val="DefaultParagraphFont"/>
    <w:link w:val="Heading2"/>
    <w:uiPriority w:val="9"/>
    <w:rsid w:val="00557FE6"/>
    <w:rPr>
      <w:rFonts w:ascii="Times New Roman" w:eastAsia="Times New Roman" w:hAnsi="Times New Roman" w:cs="Times New Roman"/>
      <w:b/>
      <w:bCs/>
      <w:kern w:val="0"/>
      <w:sz w:val="36"/>
      <w:szCs w:val="36"/>
      <w:lang w:eastAsia="en-GB"/>
      <w14:ligatures w14:val="none"/>
    </w:rPr>
  </w:style>
  <w:style w:type="character" w:customStyle="1" w:styleId="Heading3Char">
    <w:name w:val="Heading 3 Char"/>
    <w:basedOn w:val="DefaultParagraphFont"/>
    <w:link w:val="Heading3"/>
    <w:uiPriority w:val="9"/>
    <w:rsid w:val="00557FE6"/>
    <w:rPr>
      <w:rFonts w:ascii="Times New Roman" w:eastAsia="Times New Roman" w:hAnsi="Times New Roman" w:cs="Times New Roman"/>
      <w:b/>
      <w:bCs/>
      <w:kern w:val="0"/>
      <w:sz w:val="27"/>
      <w:szCs w:val="27"/>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3797989">
      <w:bodyDiv w:val="1"/>
      <w:marLeft w:val="0"/>
      <w:marRight w:val="0"/>
      <w:marTop w:val="0"/>
      <w:marBottom w:val="0"/>
      <w:divBdr>
        <w:top w:val="none" w:sz="0" w:space="0" w:color="auto"/>
        <w:left w:val="none" w:sz="0" w:space="0" w:color="auto"/>
        <w:bottom w:val="none" w:sz="0" w:space="0" w:color="auto"/>
        <w:right w:val="none" w:sz="0" w:space="0" w:color="auto"/>
      </w:divBdr>
    </w:div>
    <w:div w:id="1848011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02986A-8A54-4D57-9924-D1E4B5FCD3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304</TotalTime>
  <Pages>6</Pages>
  <Words>1236</Words>
  <Characters>7046</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Alexandra Delureanu</cp:lastModifiedBy>
  <cp:revision>6</cp:revision>
  <dcterms:created xsi:type="dcterms:W3CDTF">2025-12-18T09:24:00Z</dcterms:created>
  <dcterms:modified xsi:type="dcterms:W3CDTF">2025-12-19T15:11:00Z</dcterms:modified>
</cp:coreProperties>
</file>